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DA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0F5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C30EEC" w:rsidRDefault="00DA0F55" w:rsidP="002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филиала №21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 МБУ «ЦКДОН»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DD36A0" w:rsidP="00D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>я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DA0F55" w:rsidRPr="00C30EEC" w:rsidRDefault="002B3DC5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DD36A0">
              <w:t>Е.В.Сороковнина</w:t>
            </w:r>
            <w:proofErr w:type="spellEnd"/>
            <w:r w:rsidR="00DD36A0">
              <w:t xml:space="preserve">, </w:t>
            </w:r>
            <w:r w:rsidR="00DD36A0" w:rsidRPr="00C30EEC">
              <w:t>заместитель руководителя Исполнительного комитета по социальным вопросам ЕМР</w:t>
            </w:r>
            <w:r w:rsidR="00DD36A0">
              <w:t>;</w:t>
            </w:r>
          </w:p>
          <w:p w:rsidR="002B3DC5" w:rsidRPr="00373807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DD36A0">
              <w:t>Л.М.Зайнуллина</w:t>
            </w:r>
            <w:proofErr w:type="spellEnd"/>
            <w:r w:rsidRPr="00C30EEC">
              <w:t xml:space="preserve">, </w:t>
            </w:r>
            <w:r w:rsidR="00373807">
              <w:t>исполнительный секретарь</w:t>
            </w:r>
            <w:r w:rsidR="00DD36A0">
              <w:t xml:space="preserve"> </w:t>
            </w:r>
            <w:r w:rsidR="00DD36A0" w:rsidRPr="00373807">
              <w:t xml:space="preserve">Камско – </w:t>
            </w:r>
            <w:proofErr w:type="spellStart"/>
            <w:r w:rsidR="00DD36A0" w:rsidRPr="00373807">
              <w:t>Устьинско</w:t>
            </w:r>
            <w:r w:rsidR="00373807" w:rsidRPr="00373807">
              <w:t>го</w:t>
            </w:r>
            <w:proofErr w:type="spellEnd"/>
            <w:r w:rsidR="00373807" w:rsidRPr="00373807">
              <w:t xml:space="preserve"> местного отделения</w:t>
            </w:r>
            <w:r w:rsidR="00DD36A0" w:rsidRPr="00373807">
              <w:t xml:space="preserve"> ТРО ВПП «Единая Россия»</w:t>
            </w:r>
            <w:r w:rsidRPr="00373807">
              <w:t>;</w:t>
            </w:r>
          </w:p>
          <w:p w:rsidR="002B3DC5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DD36A0">
              <w:t>Г.Г.Пушканова</w:t>
            </w:r>
            <w:proofErr w:type="spellEnd"/>
            <w:r w:rsidR="00DD36A0">
              <w:t xml:space="preserve">, </w:t>
            </w:r>
            <w:proofErr w:type="spellStart"/>
            <w:r w:rsidR="00DD36A0">
              <w:t>В.А.Каримуллина</w:t>
            </w:r>
            <w:proofErr w:type="spellEnd"/>
            <w:r w:rsidR="00DD36A0">
              <w:t xml:space="preserve">, </w:t>
            </w:r>
            <w:proofErr w:type="spellStart"/>
            <w:r w:rsidR="00DD36A0">
              <w:t>С.Е.Андряшова</w:t>
            </w:r>
            <w:proofErr w:type="spellEnd"/>
            <w:r>
              <w:rPr>
                <w:w w:val="105"/>
              </w:rPr>
              <w:t xml:space="preserve"> </w:t>
            </w:r>
            <w:r w:rsidRPr="00C30EEC">
              <w:t xml:space="preserve">– члены рабочей группы по </w:t>
            </w:r>
            <w:proofErr w:type="gramStart"/>
            <w:r w:rsidRPr="00C30EEC">
              <w:t>контролю за</w:t>
            </w:r>
            <w:proofErr w:type="gramEnd"/>
            <w:r w:rsidRPr="00C30EEC">
              <w:t xml:space="preserve"> национальными проектами</w:t>
            </w:r>
            <w:r w:rsidR="00DD36A0">
              <w:t xml:space="preserve"> по </w:t>
            </w:r>
            <w:proofErr w:type="spellStart"/>
            <w:r w:rsidR="00DD36A0">
              <w:t>Кирельскому</w:t>
            </w:r>
            <w:proofErr w:type="spellEnd"/>
            <w:r w:rsidR="00DD36A0">
              <w:t xml:space="preserve"> сельскому поселению</w:t>
            </w:r>
            <w:r w:rsidRPr="00C30EEC">
              <w:t>;</w:t>
            </w:r>
          </w:p>
          <w:p w:rsidR="00DA0F55" w:rsidRPr="00DA0F55" w:rsidRDefault="00DA0F5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О.В. Забродина, заведующая филиалом №21(</w:t>
            </w:r>
            <w:proofErr w:type="spellStart"/>
            <w:r>
              <w:t>Кирельский</w:t>
            </w:r>
            <w:proofErr w:type="spellEnd"/>
            <w:r>
              <w:t xml:space="preserve"> СДК) МБУ «ЦКДОН»;</w:t>
            </w:r>
            <w:bookmarkStart w:id="0" w:name="_GoBack"/>
            <w:bookmarkEnd w:id="0"/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>абочие строительной бригад</w:t>
            </w:r>
            <w:proofErr w:type="gramStart"/>
            <w:r w:rsidR="00DD36A0">
              <w:rPr>
                <w:rFonts w:eastAsia="Calibri"/>
              </w:rPr>
              <w:t>ы ООО</w:t>
            </w:r>
            <w:proofErr w:type="gramEnd"/>
            <w:r w:rsidR="00DD36A0">
              <w:rPr>
                <w:rFonts w:eastAsia="Calibri"/>
              </w:rPr>
              <w:t xml:space="preserve"> «Премиум</w:t>
            </w:r>
            <w:r>
              <w:rPr>
                <w:rFonts w:eastAsia="Calibri"/>
              </w:rPr>
              <w:t>»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оконных проемов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373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дверей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сетей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941A4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2508A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A941A4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DA0F5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.Я.Зиннатуллин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Кирельского</w:t>
            </w:r>
            <w:proofErr w:type="spellEnd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B3DC5" w:rsidRPr="00C30EEC" w:rsidRDefault="00A941A4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Р.Р.Гималов</w:t>
            </w:r>
            <w:proofErr w:type="spellEnd"/>
            <w:r w:rsidR="002B3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3DC5" w:rsidRPr="00C3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1A4">
              <w:rPr>
                <w:rFonts w:ascii="Times New Roman" w:eastAsia="Calibri" w:hAnsi="Times New Roman" w:cs="Times New Roman"/>
              </w:rPr>
              <w:t>Премиум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B3DC5" w:rsidRDefault="00D65C22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71068" cy="7553325"/>
            <wp:effectExtent l="0" t="0" r="1270" b="0"/>
            <wp:docPr id="3" name="Рисунок 3" descr="D:\Users\TKonopleva\Desktop\Desktop\Мои документы\Новая папка\IMG-2019053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Konopleva\Desktop\Desktop\Мои документы\Новая папка\IMG-20190531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4"/>
                    <a:stretch/>
                  </pic:blipFill>
                  <pic:spPr bwMode="auto">
                    <a:xfrm>
                      <a:off x="0" y="0"/>
                      <a:ext cx="4971931" cy="75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EB9" w:rsidRDefault="00D65C22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20154" cy="7467600"/>
            <wp:effectExtent l="0" t="0" r="0" b="0"/>
            <wp:docPr id="4" name="Рисунок 4" descr="D:\Users\TKonopleva\Desktop\Desktop\Мои документы\Новая папка\IMG-201905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Konopleva\Desktop\Desktop\Мои документы\Новая папка\IMG-2019053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6"/>
                    <a:stretch/>
                  </pic:blipFill>
                  <pic:spPr bwMode="auto">
                    <a:xfrm>
                      <a:off x="0" y="0"/>
                      <a:ext cx="4920154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2248CD"/>
    <w:rsid w:val="002508A2"/>
    <w:rsid w:val="00261524"/>
    <w:rsid w:val="002B3DC5"/>
    <w:rsid w:val="00373807"/>
    <w:rsid w:val="00376E0B"/>
    <w:rsid w:val="00384EB9"/>
    <w:rsid w:val="00426B55"/>
    <w:rsid w:val="005565AD"/>
    <w:rsid w:val="006314B3"/>
    <w:rsid w:val="006F1731"/>
    <w:rsid w:val="00843541"/>
    <w:rsid w:val="009D17CB"/>
    <w:rsid w:val="00A112D5"/>
    <w:rsid w:val="00A25B34"/>
    <w:rsid w:val="00A312A0"/>
    <w:rsid w:val="00A37E5F"/>
    <w:rsid w:val="00A941A4"/>
    <w:rsid w:val="00B66C7C"/>
    <w:rsid w:val="00B86C78"/>
    <w:rsid w:val="00BB335A"/>
    <w:rsid w:val="00C30EEC"/>
    <w:rsid w:val="00C425C6"/>
    <w:rsid w:val="00CC6250"/>
    <w:rsid w:val="00CE2215"/>
    <w:rsid w:val="00D1705A"/>
    <w:rsid w:val="00D32082"/>
    <w:rsid w:val="00D65C22"/>
    <w:rsid w:val="00DA0F55"/>
    <w:rsid w:val="00DD36A0"/>
    <w:rsid w:val="00DD72F6"/>
    <w:rsid w:val="00E00BF5"/>
    <w:rsid w:val="00E0518E"/>
    <w:rsid w:val="00E946F9"/>
    <w:rsid w:val="00EC5195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5</cp:revision>
  <cp:lastPrinted>2019-05-31T08:34:00Z</cp:lastPrinted>
  <dcterms:created xsi:type="dcterms:W3CDTF">2019-05-31T08:33:00Z</dcterms:created>
  <dcterms:modified xsi:type="dcterms:W3CDTF">2019-06-07T10:26:00Z</dcterms:modified>
</cp:coreProperties>
</file>